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3AFD" w14:textId="77777777" w:rsidR="003D35D8" w:rsidRDefault="00000000">
      <w:pPr>
        <w:pStyle w:val="Corpo"/>
      </w:pPr>
      <w:r>
        <w:t>Ufficio Migrantes – Arcidiocesi di Agrigento</w:t>
      </w:r>
    </w:p>
    <w:p w14:paraId="2B72CA70" w14:textId="77777777" w:rsidR="003D35D8" w:rsidRDefault="003D35D8">
      <w:pPr>
        <w:pStyle w:val="Corpo"/>
      </w:pPr>
    </w:p>
    <w:p w14:paraId="6DCCEBF3" w14:textId="77777777" w:rsidR="003D35D8" w:rsidRDefault="00000000">
      <w:pPr>
        <w:pStyle w:val="Corpo"/>
      </w:pPr>
      <w:r>
        <w:t>Messaggio di solidarietà a Sua Eccellenza Mons. Corrado Lorefice, Arcivescovo di Palermo</w:t>
      </w:r>
    </w:p>
    <w:p w14:paraId="6984AB22" w14:textId="77777777" w:rsidR="003D35D8" w:rsidRDefault="003D35D8">
      <w:pPr>
        <w:pStyle w:val="Corpo"/>
      </w:pPr>
    </w:p>
    <w:p w14:paraId="21A619BC" w14:textId="77777777" w:rsidR="003D35D8" w:rsidRDefault="003D35D8">
      <w:pPr>
        <w:pStyle w:val="Corpo"/>
      </w:pPr>
    </w:p>
    <w:p w14:paraId="7C3607BA" w14:textId="77777777" w:rsidR="003D35D8" w:rsidRDefault="00000000">
      <w:pPr>
        <w:pStyle w:val="Corpo"/>
      </w:pPr>
      <w:r>
        <w:t>Eccellenza,</w:t>
      </w:r>
    </w:p>
    <w:p w14:paraId="3FD360E2" w14:textId="77777777" w:rsidR="003D35D8" w:rsidRDefault="00000000">
      <w:pPr>
        <w:pStyle w:val="Corpo"/>
      </w:pPr>
      <w:r>
        <w:t xml:space="preserve">le parole che Lei ha consegnato a Mediterranea </w:t>
      </w:r>
      <w:proofErr w:type="spellStart"/>
      <w:r>
        <w:t>Saving</w:t>
      </w:r>
      <w:proofErr w:type="spellEnd"/>
      <w:r>
        <w:t xml:space="preserve"> </w:t>
      </w:r>
      <w:proofErr w:type="spellStart"/>
      <w:r>
        <w:t>Humans</w:t>
      </w:r>
      <w:proofErr w:type="spellEnd"/>
      <w:r>
        <w:t xml:space="preserve"> il 22 febbraio scorso, e che risuonano come un grido di coscienza nel silenzio assordante che avvolge il Mediterraneo, hanno toccato nel profondo anche noi </w:t>
      </w:r>
      <w:proofErr w:type="spellStart"/>
      <w:r>
        <w:t>dell</w:t>
      </w:r>
      <w:proofErr w:type="spellEnd"/>
      <w:r>
        <w:rPr>
          <w:rtl/>
        </w:rPr>
        <w:t>’</w:t>
      </w:r>
      <w:r>
        <w:t xml:space="preserve">Ufficio Migrantes </w:t>
      </w:r>
      <w:proofErr w:type="spellStart"/>
      <w:r>
        <w:t>dell</w:t>
      </w:r>
      <w:proofErr w:type="spellEnd"/>
      <w:r>
        <w:rPr>
          <w:rtl/>
        </w:rPr>
        <w:t>’</w:t>
      </w:r>
      <w:r>
        <w:t>Arcidiocesi di Agrigento.</w:t>
      </w:r>
    </w:p>
    <w:p w14:paraId="2B3890C0" w14:textId="77777777" w:rsidR="003D35D8" w:rsidRDefault="00000000">
      <w:pPr>
        <w:pStyle w:val="Corpo"/>
      </w:pPr>
      <w:r>
        <w:t>Sappiamo bene, da questa terra che il mare ce l</w:t>
      </w:r>
      <w:r>
        <w:rPr>
          <w:rtl/>
        </w:rPr>
        <w:t>’</w:t>
      </w:r>
      <w:r>
        <w:t>ha sempre vicino, cosa significa guardare quelle acque e chiedersi quante storie abbiano inghiottito senza che nessuno le raccontasse. Per questo le Sue parole non ci hanno sorpreso: ci hanno confermato che la voce del Vangelo, quando è autentica, non teme di fare rumore.</w:t>
      </w:r>
    </w:p>
    <w:p w14:paraId="3415D6A4" w14:textId="77777777" w:rsidR="003D35D8" w:rsidRDefault="00000000">
      <w:pPr>
        <w:pStyle w:val="Corpo"/>
      </w:pPr>
      <w:r>
        <w:t>Apprendiamo con dolore che a quella voce si è risposto con insulti, con odio, con quella violenza social che si accanisce tanto più ferocemente quanto più la parola colpisce nel vivo. Non è la prima volta che accade a chi sceglie di stare dalla parte degli ultimi. Non sarà l</w:t>
      </w:r>
      <w:r>
        <w:rPr>
          <w:rtl/>
        </w:rPr>
        <w:t>’</w:t>
      </w:r>
      <w:r>
        <w:t>ultima. Ma questo non rende meno grave ciò che è accaduto, n</w:t>
      </w:r>
      <w:r>
        <w:rPr>
          <w:lang w:val="fr-FR"/>
        </w:rPr>
        <w:t xml:space="preserve">é </w:t>
      </w:r>
      <w:r>
        <w:t>meno necessario dirlo chiaramente: siamo vicini a Lei, con stima sincera e fraterna solidarietà.</w:t>
      </w:r>
    </w:p>
    <w:p w14:paraId="44D81098" w14:textId="77777777" w:rsidR="003D35D8" w:rsidRDefault="00000000">
      <w:pPr>
        <w:pStyle w:val="Corpo"/>
      </w:pPr>
      <w:r>
        <w:rPr>
          <w:rtl/>
          <w:lang w:val="ar-SA"/>
        </w:rPr>
        <w:t>“</w:t>
      </w:r>
      <w:r>
        <w:t>Questi sono corpi umani. Come i nostri.” Ha scritto questo, Eccellenza, e in quelle poche parole ha detto tutto. Ha ricordato a chi aveva voglia di dimenticare che dietro ogni numero, ogni statistica, ogni notizia sbrigata in trenta secondi di telegiornale, c’è stato qualcuno che aveva un nome, qualcuno che aspettava, qualcuno che sperava. Difendere questa verità non è “fare politica”: è fare il proprio dovere di uomini e donne che non hanno ancora smesso di essere umani.</w:t>
      </w:r>
    </w:p>
    <w:p w14:paraId="300167D8" w14:textId="77777777" w:rsidR="003D35D8" w:rsidRDefault="00000000">
      <w:pPr>
        <w:pStyle w:val="Corpo"/>
      </w:pPr>
      <w:r>
        <w:t>Noi continuiamo, nella nostra piccola parte di questo stesso mare, a lavorare perch</w:t>
      </w:r>
      <w:r>
        <w:rPr>
          <w:lang w:val="fr-FR"/>
        </w:rPr>
        <w:t xml:space="preserve">é </w:t>
      </w:r>
      <w:r>
        <w:t>quella umanità non venga dimenticata. Lo facciamo sapendo di camminare nella stessa direzione in cui cammina Lei.</w:t>
      </w:r>
    </w:p>
    <w:p w14:paraId="40F98E07" w14:textId="77777777" w:rsidR="003D35D8" w:rsidRDefault="00000000">
      <w:pPr>
        <w:pStyle w:val="Corpo"/>
      </w:pPr>
      <w:r>
        <w:t>Grazie, Eccellenza, per il coraggio. Per la chiarezza. Per la coerenza.</w:t>
      </w:r>
    </w:p>
    <w:p w14:paraId="40CA841A" w14:textId="77777777" w:rsidR="003D35D8" w:rsidRDefault="003D35D8">
      <w:pPr>
        <w:pStyle w:val="Corpo"/>
      </w:pPr>
    </w:p>
    <w:p w14:paraId="343A9FF4" w14:textId="77777777" w:rsidR="003D35D8" w:rsidRDefault="00000000">
      <w:pPr>
        <w:pStyle w:val="Corpo"/>
      </w:pPr>
      <w:r>
        <w:t>Con fraterna vicinanza,</w:t>
      </w:r>
    </w:p>
    <w:p w14:paraId="48172A8F" w14:textId="77777777" w:rsidR="003D35D8" w:rsidRDefault="00000000">
      <w:pPr>
        <w:pStyle w:val="Corpo"/>
      </w:pPr>
      <w:r>
        <w:t>L</w:t>
      </w:r>
      <w:r>
        <w:rPr>
          <w:rtl/>
        </w:rPr>
        <w:t>’</w:t>
      </w:r>
      <w:r>
        <w:t xml:space="preserve">Ufficio Migrantes </w:t>
      </w:r>
      <w:proofErr w:type="spellStart"/>
      <w:r>
        <w:t>dell</w:t>
      </w:r>
      <w:proofErr w:type="spellEnd"/>
      <w:r>
        <w:rPr>
          <w:rtl/>
        </w:rPr>
        <w:t>’</w:t>
      </w:r>
      <w:r>
        <w:t>Arcidiocesi di Agrigento</w:t>
      </w:r>
    </w:p>
    <w:p w14:paraId="3BC87E66" w14:textId="77777777" w:rsidR="003D35D8" w:rsidRDefault="003D35D8">
      <w:pPr>
        <w:pStyle w:val="Corpo"/>
      </w:pPr>
    </w:p>
    <w:p w14:paraId="15A5EFB7" w14:textId="68E652A2" w:rsidR="003D35D8" w:rsidRDefault="00000000">
      <w:pPr>
        <w:pStyle w:val="Corpo"/>
      </w:pPr>
      <w:r>
        <w:t>Agrigento, 2</w:t>
      </w:r>
      <w:r w:rsidR="00BE0AE6">
        <w:t>5</w:t>
      </w:r>
      <w:r>
        <w:t xml:space="preserve"> febbraio 2026</w:t>
      </w:r>
    </w:p>
    <w:sectPr w:rsidR="003D35D8">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23B13" w14:textId="77777777" w:rsidR="00920BE6" w:rsidRDefault="00920BE6">
      <w:r>
        <w:separator/>
      </w:r>
    </w:p>
  </w:endnote>
  <w:endnote w:type="continuationSeparator" w:id="0">
    <w:p w14:paraId="35491B18" w14:textId="77777777" w:rsidR="00920BE6" w:rsidRDefault="0092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C839" w14:textId="77777777" w:rsidR="003D35D8" w:rsidRDefault="003D35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6586D" w14:textId="77777777" w:rsidR="00920BE6" w:rsidRDefault="00920BE6">
      <w:r>
        <w:separator/>
      </w:r>
    </w:p>
  </w:footnote>
  <w:footnote w:type="continuationSeparator" w:id="0">
    <w:p w14:paraId="34AE1D6A" w14:textId="77777777" w:rsidR="00920BE6" w:rsidRDefault="00920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FAE5" w14:textId="77777777" w:rsidR="003D35D8" w:rsidRDefault="003D35D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D8"/>
    <w:rsid w:val="003D35D8"/>
    <w:rsid w:val="00920BE6"/>
    <w:rsid w:val="00A839FD"/>
    <w:rsid w:val="00BE0AE6"/>
    <w:rsid w:val="00DD39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9753EAF"/>
  <w15:docId w15:val="{1A360161-1ECA-4840-93AE-6200F35B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Carmelo Petrone</cp:lastModifiedBy>
  <cp:revision>2</cp:revision>
  <dcterms:created xsi:type="dcterms:W3CDTF">2026-02-25T13:34:00Z</dcterms:created>
  <dcterms:modified xsi:type="dcterms:W3CDTF">2026-02-25T13:34:00Z</dcterms:modified>
</cp:coreProperties>
</file>